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82B1E" w14:textId="77777777" w:rsidR="00602965" w:rsidRPr="00557248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557248">
        <w:rPr>
          <w:rFonts w:ascii="Arial" w:hAnsi="Arial" w:cs="Arial"/>
          <w:b/>
          <w:sz w:val="28"/>
          <w:szCs w:val="28"/>
        </w:rPr>
        <w:t>姊妹學校交流</w:t>
      </w:r>
      <w:r w:rsidR="006D389F" w:rsidRPr="00557248">
        <w:rPr>
          <w:rFonts w:ascii="Arial" w:hAnsi="Arial" w:cs="Arial"/>
          <w:b/>
          <w:sz w:val="28"/>
          <w:szCs w:val="28"/>
        </w:rPr>
        <w:t>計劃</w:t>
      </w:r>
      <w:r w:rsidR="009778A8" w:rsidRPr="00557248">
        <w:rPr>
          <w:rFonts w:ascii="Arial" w:hAnsi="Arial" w:cs="Arial"/>
          <w:b/>
          <w:sz w:val="28"/>
          <w:szCs w:val="28"/>
        </w:rPr>
        <w:t>書</w:t>
      </w:r>
    </w:p>
    <w:p w14:paraId="481AEE39" w14:textId="79E4E06B" w:rsidR="00FE1E11" w:rsidRPr="00557248" w:rsidRDefault="004F36C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20</w:t>
      </w:r>
      <w:r w:rsidR="006D4B47">
        <w:rPr>
          <w:rFonts w:ascii="Arial" w:hAnsi="Arial" w:cs="Arial"/>
          <w:b/>
          <w:sz w:val="28"/>
          <w:szCs w:val="28"/>
        </w:rPr>
        <w:t>2</w:t>
      </w:r>
      <w:r w:rsidR="00D45196">
        <w:rPr>
          <w:rFonts w:ascii="Arial" w:hAnsi="Arial" w:cs="Arial"/>
          <w:b/>
          <w:sz w:val="28"/>
          <w:szCs w:val="28"/>
        </w:rPr>
        <w:t>2</w:t>
      </w:r>
      <w:r w:rsidR="00A77158" w:rsidRPr="00557248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 w:hint="eastAsia"/>
          <w:b/>
          <w:sz w:val="28"/>
          <w:szCs w:val="28"/>
        </w:rPr>
        <w:t>202</w:t>
      </w:r>
      <w:r w:rsidR="00D45196">
        <w:rPr>
          <w:rFonts w:ascii="Arial" w:hAnsi="Arial" w:cs="Arial"/>
          <w:b/>
          <w:sz w:val="28"/>
          <w:szCs w:val="28"/>
        </w:rPr>
        <w:t>3</w:t>
      </w:r>
      <w:r w:rsidR="00FE1E11" w:rsidRPr="00557248">
        <w:rPr>
          <w:rFonts w:ascii="Arial" w:hAnsi="Arial" w:cs="Arial"/>
          <w:b/>
          <w:sz w:val="28"/>
          <w:szCs w:val="28"/>
        </w:rPr>
        <w:t>學年</w:t>
      </w:r>
    </w:p>
    <w:p w14:paraId="4C31E6C2" w14:textId="77777777" w:rsidR="00F372F4" w:rsidRPr="004F36C4" w:rsidRDefault="00F372F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48"/>
        <w:gridCol w:w="1544"/>
        <w:gridCol w:w="3315"/>
      </w:tblGrid>
      <w:tr w:rsidR="00F372F4" w:rsidRPr="00557248" w14:paraId="10DEF163" w14:textId="77777777" w:rsidTr="0048405D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316E8974" w14:textId="77777777" w:rsidR="00F372F4" w:rsidRPr="00557248" w:rsidRDefault="00F372F4" w:rsidP="0048405D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名稱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9035" w:type="dxa"/>
            <w:gridSpan w:val="3"/>
            <w:shd w:val="clear" w:color="000000" w:fill="auto"/>
            <w:vAlign w:val="center"/>
          </w:tcPr>
          <w:p w14:paraId="789BECF8" w14:textId="48E58DD4" w:rsidR="00F372F4" w:rsidRPr="00557248" w:rsidRDefault="0061508B" w:rsidP="0048405D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張沛松紀念中學</w:t>
            </w:r>
          </w:p>
        </w:tc>
      </w:tr>
      <w:tr w:rsidR="00F372F4" w:rsidRPr="00557248" w14:paraId="623E7EE2" w14:textId="77777777" w:rsidTr="0048405D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53DF3037" w14:textId="77777777" w:rsidR="00F372F4" w:rsidRPr="00557248" w:rsidRDefault="00F372F4" w:rsidP="0048405D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類別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4111" w:type="dxa"/>
            <w:shd w:val="clear" w:color="000000" w:fill="auto"/>
            <w:vAlign w:val="center"/>
          </w:tcPr>
          <w:p w14:paraId="434D9E66" w14:textId="75269CBF" w:rsidR="00922D34" w:rsidRPr="00557248" w:rsidRDefault="0061508B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452EED" wp14:editId="6F015DA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61595</wp:posOffset>
                      </wp:positionV>
                      <wp:extent cx="389890" cy="71755"/>
                      <wp:effectExtent l="0" t="0" r="29210" b="2349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9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76414" id="直線接點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4.85pt" to="27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172926" wp14:editId="1EC5C84D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62230</wp:posOffset>
                      </wp:positionV>
                      <wp:extent cx="585470" cy="71755"/>
                      <wp:effectExtent l="0" t="0" r="24130" b="2349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47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3E96A" id="直線接點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4.9pt" to="131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" strokecolor="black [3213]"/>
                  </w:pict>
                </mc:Fallback>
              </mc:AlternateContent>
            </w:r>
            <w:r w:rsidR="00AC2F50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*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小學</w:t>
            </w:r>
            <w:r w:rsidR="00AC2F50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="00AC2F50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中學</w:t>
            </w:r>
            <w:r w:rsidR="00AC2F50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/</w:t>
            </w:r>
            <w:r w:rsidR="00AC2F50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 xml:space="preserve"> *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特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殊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="00F372F4"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="00F372F4" w:rsidRPr="00557248"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3449923C" w14:textId="4DA16286" w:rsidR="00F372F4" w:rsidRPr="00557248" w:rsidRDefault="00F372F4" w:rsidP="0048405D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(*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請刪去不適用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HK"/>
              </w:rPr>
              <w:t>者</w:t>
            </w:r>
            <w:r w:rsidRPr="00557248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57BE2FD" w14:textId="77777777" w:rsidR="00F372F4" w:rsidRPr="00557248" w:rsidRDefault="00F372F4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負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責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老</w:t>
            </w: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師：</w:t>
            </w:r>
          </w:p>
        </w:tc>
        <w:tc>
          <w:tcPr>
            <w:tcW w:w="3365" w:type="dxa"/>
            <w:shd w:val="clear" w:color="000000" w:fill="auto"/>
            <w:vAlign w:val="center"/>
          </w:tcPr>
          <w:p w14:paraId="7CBFB98E" w14:textId="05F61D03" w:rsidR="00F372F4" w:rsidRPr="00557248" w:rsidRDefault="0061508B" w:rsidP="0048405D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蕭曉紅老師</w:t>
            </w:r>
          </w:p>
        </w:tc>
      </w:tr>
    </w:tbl>
    <w:p w14:paraId="12969F83" w14:textId="77777777" w:rsidR="00F92784" w:rsidRPr="00557248" w:rsidRDefault="00F9278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557248" w14:paraId="3000AB1D" w14:textId="77777777" w:rsidTr="005A3EBA">
        <w:trPr>
          <w:trHeight w:val="45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7721E49" w14:textId="64EAEA19" w:rsidR="00A77158" w:rsidRPr="00557248" w:rsidRDefault="00A62819" w:rsidP="000153EE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</w:rPr>
              <w:t>擬於</w:t>
            </w:r>
            <w:r w:rsidR="00AD7ED5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本學年</w:t>
            </w:r>
            <w:r w:rsidR="000153EE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與以下內地姊妹學校</w:t>
            </w:r>
            <w:r w:rsidR="00AD7ED5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進行交流</w:t>
            </w:r>
            <w:r w:rsidR="0011169E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活動</w:t>
            </w:r>
            <w:r w:rsidR="00833597"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：</w:t>
            </w:r>
          </w:p>
        </w:tc>
      </w:tr>
      <w:tr w:rsidR="00EC7B64" w:rsidRPr="00557248" w14:paraId="14EE9F35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24B15426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1.</w:t>
            </w:r>
          </w:p>
        </w:tc>
        <w:tc>
          <w:tcPr>
            <w:tcW w:w="9923" w:type="dxa"/>
            <w:shd w:val="clear" w:color="000000" w:fill="auto"/>
          </w:tcPr>
          <w:p w14:paraId="41F5FCC3" w14:textId="7B30E9E2" w:rsidR="00EC7B64" w:rsidRPr="00557248" w:rsidRDefault="0061508B" w:rsidP="00EC7B64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61508B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北京市通州區第六中學</w:t>
            </w:r>
          </w:p>
        </w:tc>
      </w:tr>
      <w:tr w:rsidR="00EC7B64" w:rsidRPr="00557248" w14:paraId="334E766B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215E69FB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2.</w:t>
            </w:r>
          </w:p>
        </w:tc>
        <w:tc>
          <w:tcPr>
            <w:tcW w:w="9923" w:type="dxa"/>
            <w:shd w:val="clear" w:color="000000" w:fill="auto"/>
          </w:tcPr>
          <w:p w14:paraId="3E147EBA" w14:textId="379261EE" w:rsidR="00EC7B64" w:rsidRPr="00557248" w:rsidRDefault="00D45196" w:rsidP="00EC7B64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深圳坪山中學</w:t>
            </w:r>
          </w:p>
        </w:tc>
      </w:tr>
      <w:tr w:rsidR="00AD7ED5" w:rsidRPr="00557248" w14:paraId="0E052853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6421C055" w14:textId="77777777" w:rsidR="00AD7ED5" w:rsidRPr="00557248" w:rsidRDefault="00AD7ED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3.</w:t>
            </w:r>
          </w:p>
        </w:tc>
        <w:tc>
          <w:tcPr>
            <w:tcW w:w="9923" w:type="dxa"/>
            <w:shd w:val="clear" w:color="000000" w:fill="auto"/>
          </w:tcPr>
          <w:p w14:paraId="7DDC786F" w14:textId="7D3E22F7" w:rsidR="00AD7ED5" w:rsidRPr="00557248" w:rsidRDefault="00AD7ED5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557248" w14:paraId="21D5B71E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76E89E23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4.</w:t>
            </w:r>
          </w:p>
        </w:tc>
        <w:tc>
          <w:tcPr>
            <w:tcW w:w="9923" w:type="dxa"/>
            <w:shd w:val="clear" w:color="000000" w:fill="auto"/>
          </w:tcPr>
          <w:p w14:paraId="5507A870" w14:textId="77777777" w:rsidR="00EC7B64" w:rsidRPr="00557248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557248" w14:paraId="77ECAA4C" w14:textId="77777777" w:rsidTr="005A3EBA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1EDEB8FE" w14:textId="77777777" w:rsidR="00EC7B64" w:rsidRPr="00557248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5.</w:t>
            </w:r>
          </w:p>
        </w:tc>
        <w:tc>
          <w:tcPr>
            <w:tcW w:w="9923" w:type="dxa"/>
            <w:shd w:val="clear" w:color="000000" w:fill="auto"/>
          </w:tcPr>
          <w:p w14:paraId="616B9980" w14:textId="77777777" w:rsidR="00EC7B64" w:rsidRPr="00557248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4D4E2DE7" w14:textId="77777777" w:rsidR="005D73FA" w:rsidRPr="00557248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224CC15" w14:textId="70040339" w:rsidR="00922D34" w:rsidRPr="00557248" w:rsidRDefault="00E83AA8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本校</w:t>
      </w:r>
      <w:r w:rsidR="00A62819" w:rsidRPr="00557248">
        <w:rPr>
          <w:rFonts w:ascii="Arial" w:hAnsi="Arial" w:cs="Arial"/>
          <w:b/>
          <w:bCs/>
          <w:kern w:val="0"/>
          <w:szCs w:val="24"/>
          <w:lang w:val="en-GB"/>
        </w:rPr>
        <w:t>擬</w:t>
      </w:r>
      <w:r w:rsidRPr="00557248">
        <w:rPr>
          <w:rFonts w:ascii="Arial" w:hAnsi="Arial" w:cs="Arial"/>
          <w:b/>
          <w:bCs/>
          <w:kern w:val="0"/>
          <w:szCs w:val="24"/>
          <w:lang w:val="en-GB"/>
        </w:rPr>
        <w:t>舉辦的姊妹學校活動所涵蓋層面及有關資料如下</w:t>
      </w:r>
      <w:r w:rsidR="00F53FED" w:rsidRPr="00557248">
        <w:rPr>
          <w:rFonts w:ascii="Arial" w:hAnsi="Arial" w:cs="Arial"/>
          <w:b/>
          <w:bCs/>
          <w:kern w:val="0"/>
          <w:szCs w:val="24"/>
          <w:lang w:val="en-GB"/>
        </w:rPr>
        <w:t>：</w:t>
      </w:r>
    </w:p>
    <w:p w14:paraId="4B43E057" w14:textId="0B49E86A" w:rsidR="001A225F" w:rsidRPr="00557248" w:rsidRDefault="00F15E30">
      <w:pPr>
        <w:widowControl/>
        <w:ind w:left="16" w:hangingChars="8" w:hanging="16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請在適當的方格內填上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號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1A22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可選多項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及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/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或在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「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其他</w:t>
      </w:r>
      <w:r w:rsidR="001F4472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」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欄</w:t>
      </w:r>
      <w:r w:rsidR="00E83AA8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填寫有關資料</w:t>
      </w:r>
      <w:r w:rsidR="001A22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F372F4" w:rsidRPr="00557248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06025941" w14:textId="77777777" w:rsidR="00E83AA8" w:rsidRPr="00557248" w:rsidRDefault="00E83AA8" w:rsidP="005A3EBA">
      <w:pPr>
        <w:widowControl/>
        <w:ind w:left="19" w:hangingChars="8" w:hanging="19"/>
        <w:rPr>
          <w:rFonts w:ascii="Arial" w:hAnsi="Arial" w:cs="Arial"/>
          <w:bCs/>
          <w:kern w:val="0"/>
          <w:szCs w:val="24"/>
          <w:lang w:val="en-GB"/>
        </w:rPr>
      </w:pPr>
    </w:p>
    <w:p w14:paraId="2326B874" w14:textId="64DD8FA9" w:rsidR="00E83AA8" w:rsidRPr="00557248" w:rsidRDefault="00F04160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 w:eastAsia="zh-HK"/>
        </w:rPr>
      </w:pPr>
      <w:r>
        <w:rPr>
          <w:rFonts w:ascii="Arial" w:hAnsi="Arial" w:cs="Arial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DD3EA8" wp14:editId="3C2D3C08">
                <wp:simplePos x="0" y="0"/>
                <wp:positionH relativeFrom="column">
                  <wp:posOffset>1802765</wp:posOffset>
                </wp:positionH>
                <wp:positionV relativeFrom="paragraph">
                  <wp:posOffset>72683</wp:posOffset>
                </wp:positionV>
                <wp:extent cx="688368" cy="51371"/>
                <wp:effectExtent l="0" t="0" r="16510" b="2540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368" cy="513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C90CD" id="直線接點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5.7pt" to="1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" strokecolor="black [3213]"/>
            </w:pict>
          </mc:Fallback>
        </mc:AlternateConten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>甲</w:t>
      </w:r>
      <w:r w:rsidR="00E83AA8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E83AA8" w:rsidRPr="00557248">
        <w:rPr>
          <w:rFonts w:ascii="Arial" w:hAnsi="Arial" w:cs="Arial"/>
          <w:b/>
          <w:bCs/>
          <w:kern w:val="0"/>
          <w:szCs w:val="24"/>
          <w:lang w:val="en-GB"/>
        </w:rPr>
        <w:t>管理層面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922D34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1704F4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922D34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922D34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7D6153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31"/>
        <w:gridCol w:w="3970"/>
        <w:gridCol w:w="709"/>
        <w:gridCol w:w="431"/>
        <w:gridCol w:w="4218"/>
      </w:tblGrid>
      <w:tr w:rsidR="00E83AA8" w:rsidRPr="00557248" w14:paraId="51650D25" w14:textId="77777777" w:rsidTr="008D49C8">
        <w:trPr>
          <w:trHeight w:val="315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F7F0991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79EC7D4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8D49C8" w:rsidRPr="00557248" w14:paraId="45B91827" w14:textId="77777777" w:rsidTr="008D49C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62B52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A8AB53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C17461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09A964A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58461B0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2A45762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8D49C8" w:rsidRPr="00557248" w14:paraId="6FD4425C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069EE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CC088" w14:textId="15367470" w:rsidR="00E83AA8" w:rsidRPr="00557248" w:rsidRDefault="00BF478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F82D88F" w14:textId="77777777" w:rsidR="00E83AA8" w:rsidRPr="00557248" w:rsidRDefault="00E83AA8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9" w:type="dxa"/>
            <w:vAlign w:val="center"/>
          </w:tcPr>
          <w:p w14:paraId="29BA8D70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B1</w:t>
            </w:r>
          </w:p>
        </w:tc>
        <w:tc>
          <w:tcPr>
            <w:tcW w:w="431" w:type="dxa"/>
            <w:vAlign w:val="center"/>
          </w:tcPr>
          <w:p w14:paraId="74D0D0F5" w14:textId="171078A7" w:rsidR="00E83AA8" w:rsidRPr="00557248" w:rsidRDefault="0061508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</w:tcPr>
          <w:p w14:paraId="09ED4DF4" w14:textId="77777777" w:rsidR="00E83AA8" w:rsidRPr="00557248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8D49C8" w:rsidRPr="00557248" w14:paraId="687EBB7B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D02B085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AA3C7" w14:textId="77777777" w:rsidR="00E83AA8" w:rsidRPr="0055724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  <w:hideMark/>
          </w:tcPr>
          <w:p w14:paraId="03A9CB62" w14:textId="646D2366" w:rsidR="00E83AA8" w:rsidRPr="00557248" w:rsidRDefault="00E83AA8" w:rsidP="007D615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校政研討會</w:t>
            </w:r>
            <w:r w:rsidR="007D615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0153E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學校管理分享</w:t>
            </w:r>
          </w:p>
        </w:tc>
        <w:tc>
          <w:tcPr>
            <w:tcW w:w="709" w:type="dxa"/>
            <w:vAlign w:val="center"/>
          </w:tcPr>
          <w:p w14:paraId="23EC2A06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B2</w:t>
            </w:r>
          </w:p>
        </w:tc>
        <w:tc>
          <w:tcPr>
            <w:tcW w:w="431" w:type="dxa"/>
            <w:vAlign w:val="center"/>
          </w:tcPr>
          <w:p w14:paraId="3614DD3B" w14:textId="4609D1EB" w:rsidR="00E83AA8" w:rsidRPr="00557248" w:rsidRDefault="0061508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</w:tcPr>
          <w:p w14:paraId="5977EAFC" w14:textId="77777777" w:rsidR="00E83AA8" w:rsidRPr="00557248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8D49C8" w:rsidRPr="00557248" w14:paraId="7FFBFB8F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EB5A23" w14:textId="77777777" w:rsidR="00E83AA8" w:rsidRPr="00557248" w:rsidDel="00871847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DE59A" w14:textId="2C6D78BA" w:rsidR="00E83AA8" w:rsidRPr="00557248" w:rsidRDefault="004F36C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8E2C93" w14:textId="5645D1B9" w:rsidR="00E83AA8" w:rsidRPr="00557248" w:rsidRDefault="006477B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會議</w:t>
            </w:r>
            <w:r w:rsidR="00725DFD"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/</w:t>
            </w:r>
            <w:r w:rsidR="00725DFD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視像會議</w:t>
            </w:r>
          </w:p>
        </w:tc>
        <w:tc>
          <w:tcPr>
            <w:tcW w:w="709" w:type="dxa"/>
            <w:vAlign w:val="center"/>
          </w:tcPr>
          <w:p w14:paraId="7D50BEE4" w14:textId="77777777" w:rsidR="00E83AA8" w:rsidRPr="00557248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B3</w:t>
            </w:r>
          </w:p>
        </w:tc>
        <w:tc>
          <w:tcPr>
            <w:tcW w:w="431" w:type="dxa"/>
            <w:vAlign w:val="center"/>
          </w:tcPr>
          <w:p w14:paraId="1DB83993" w14:textId="77777777" w:rsidR="00E83AA8" w:rsidRPr="00557248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</w:tcPr>
          <w:p w14:paraId="3F8582E9" w14:textId="77777777" w:rsidR="00E83AA8" w:rsidRPr="00557248" w:rsidRDefault="00E83AA8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交流良好管理經驗和心得</w:t>
            </w:r>
            <w:r w:rsidR="001B368D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1B368D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提升學校行政及管理的能力</w:t>
            </w:r>
          </w:p>
        </w:tc>
      </w:tr>
      <w:tr w:rsidR="00725DFD" w:rsidRPr="00557248" w14:paraId="08C32B83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EE91C4" w14:textId="77777777" w:rsidR="00725DFD" w:rsidRPr="00557248" w:rsidDel="00871847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AC692" w14:textId="3562A92F" w:rsidR="00725DFD" w:rsidRPr="00557248" w:rsidRDefault="00544E2D" w:rsidP="00725DF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480BBFC" w14:textId="65CFAE7E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與姊妹學校進行簽約儀式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商討交流計劃</w:t>
            </w:r>
          </w:p>
        </w:tc>
        <w:tc>
          <w:tcPr>
            <w:tcW w:w="709" w:type="dxa"/>
            <w:vAlign w:val="center"/>
          </w:tcPr>
          <w:p w14:paraId="19B89BE6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B4</w:t>
            </w:r>
          </w:p>
        </w:tc>
        <w:tc>
          <w:tcPr>
            <w:tcW w:w="431" w:type="dxa"/>
            <w:vAlign w:val="center"/>
          </w:tcPr>
          <w:p w14:paraId="5A4188DD" w14:textId="49CE3264" w:rsidR="00725DFD" w:rsidRPr="00557248" w:rsidRDefault="0061508B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vAlign w:val="center"/>
          </w:tcPr>
          <w:p w14:paraId="1F2C7CF9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擴闊學校網絡</w:t>
            </w:r>
          </w:p>
        </w:tc>
      </w:tr>
      <w:tr w:rsidR="00725DFD" w:rsidRPr="00557248" w14:paraId="572A3A9A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68E5E8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8BA4A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A1F8DE2" w14:textId="52378189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3119C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01766E9" w14:textId="56C19956" w:rsidR="00725DFD" w:rsidRPr="00557248" w:rsidRDefault="004F36C4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2CD3DF4C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</w:p>
        </w:tc>
      </w:tr>
      <w:tr w:rsidR="00725DFD" w:rsidRPr="00557248" w14:paraId="500443D6" w14:textId="77777777" w:rsidTr="008D49C8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17178A" w14:textId="3A977546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EECAB2" w14:textId="11C12AE6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0DE2E609" w14:textId="43AFA656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F92CD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8CFB0C5" w14:textId="1504F4CB" w:rsidR="00725DFD" w:rsidRPr="00557248" w:rsidRDefault="0061508B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shd w:val="clear" w:color="auto" w:fill="auto"/>
          </w:tcPr>
          <w:p w14:paraId="22BD376E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聯繫</w:t>
            </w:r>
          </w:p>
        </w:tc>
      </w:tr>
      <w:tr w:rsidR="00725DFD" w:rsidRPr="00557248" w14:paraId="41251565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AB5084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3CC7C0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3FC7C487" w14:textId="77777777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CB3639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7EC17FA" w14:textId="65391561" w:rsidR="00725DFD" w:rsidRPr="00557248" w:rsidRDefault="006D4B47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18" w:type="dxa"/>
            <w:shd w:val="clear" w:color="auto" w:fill="auto"/>
          </w:tcPr>
          <w:p w14:paraId="2760A19F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訂定交流計劃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活動詳情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 xml:space="preserve"> </w:t>
            </w:r>
          </w:p>
        </w:tc>
      </w:tr>
      <w:tr w:rsidR="00725DFD" w:rsidRPr="00557248" w14:paraId="26CE1730" w14:textId="77777777" w:rsidTr="008D49C8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B2AC37" w14:textId="77777777" w:rsidR="00725DFD" w:rsidRPr="00557248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85A2BB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54C0B739" w14:textId="77777777" w:rsidR="00725DFD" w:rsidRPr="00557248" w:rsidRDefault="00725DFD" w:rsidP="00725DF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41F701" w14:textId="77777777" w:rsidR="00725DFD" w:rsidRPr="00557248" w:rsidDel="00871847" w:rsidRDefault="00725DFD" w:rsidP="00725DF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B8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DAD870C" w14:textId="77777777" w:rsidR="00725DFD" w:rsidRPr="00557248" w:rsidRDefault="00725DFD" w:rsidP="00725DF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18" w:type="dxa"/>
            <w:shd w:val="clear" w:color="auto" w:fill="auto"/>
          </w:tcPr>
          <w:p w14:paraId="0522E594" w14:textId="77777777" w:rsidR="00725DFD" w:rsidRPr="00557248" w:rsidRDefault="00725DFD" w:rsidP="00725DFD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4B5C5DA9" w14:textId="77777777" w:rsidR="008F6847" w:rsidRPr="00557248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181F257" w14:textId="77777777" w:rsidR="00EC7B64" w:rsidRPr="00557248" w:rsidRDefault="00EC7B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613AB431" w14:textId="40E5BA2D" w:rsidR="005D73FA" w:rsidRPr="00557248" w:rsidRDefault="003B3DCE" w:rsidP="005A3EBA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438CC" wp14:editId="723AEA41">
                <wp:simplePos x="0" y="0"/>
                <wp:positionH relativeFrom="column">
                  <wp:posOffset>1679825</wp:posOffset>
                </wp:positionH>
                <wp:positionV relativeFrom="paragraph">
                  <wp:posOffset>128427</wp:posOffset>
                </wp:positionV>
                <wp:extent cx="729465" cy="0"/>
                <wp:effectExtent l="0" t="0" r="1397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AD4BA" id="直線接點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25pt,10.1pt" to="189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" strokecolor="black [3213]"/>
            </w:pict>
          </mc:Fallback>
        </mc:AlternateContent>
      </w:r>
      <w:r w:rsidR="005D73FA" w:rsidRPr="00557248">
        <w:rPr>
          <w:rFonts w:ascii="Arial" w:hAnsi="Arial" w:cs="Arial"/>
          <w:b/>
          <w:bCs/>
          <w:kern w:val="0"/>
          <w:szCs w:val="24"/>
          <w:lang w:val="en-GB"/>
        </w:rPr>
        <w:t>乙</w:t>
      </w:r>
      <w:r w:rsidR="005D73FA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5D73FA" w:rsidRPr="00557248">
        <w:rPr>
          <w:rFonts w:ascii="Arial" w:hAnsi="Arial" w:cs="Arial"/>
          <w:b/>
          <w:bCs/>
          <w:kern w:val="0"/>
          <w:szCs w:val="24"/>
          <w:lang w:val="en-GB"/>
        </w:rPr>
        <w:t>教師層面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30"/>
        <w:gridCol w:w="697"/>
        <w:gridCol w:w="559"/>
        <w:gridCol w:w="4130"/>
      </w:tblGrid>
      <w:tr w:rsidR="005D73FA" w:rsidRPr="00557248" w14:paraId="0254BA80" w14:textId="77777777" w:rsidTr="00CD795F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41FABAC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E09A03A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5D73FA" w:rsidRPr="00557248" w14:paraId="780950DA" w14:textId="77777777" w:rsidTr="00CD795F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83637F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CABF2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AD4535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44FF29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0FD99F2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C07886B" w14:textId="77777777" w:rsidR="005D73FA" w:rsidRPr="00557248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5D73FA" w:rsidRPr="00557248" w14:paraId="6041DF17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6FAF43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FA35EC1" w14:textId="1C306C90" w:rsidR="005D73FA" w:rsidRPr="00557248" w:rsidRDefault="00BF478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976DB8C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8" w:type="dxa"/>
            <w:vAlign w:val="center"/>
          </w:tcPr>
          <w:p w14:paraId="2FD13DA3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567" w:type="dxa"/>
            <w:vAlign w:val="center"/>
          </w:tcPr>
          <w:p w14:paraId="09365D67" w14:textId="0E9E1942" w:rsidR="005D73FA" w:rsidRPr="00557248" w:rsidRDefault="0061508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vAlign w:val="center"/>
          </w:tcPr>
          <w:p w14:paraId="05A9DAF7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5D73FA" w:rsidRPr="00557248" w14:paraId="1BD7C957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185962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329F13F" w14:textId="27F7314E" w:rsidR="005D73FA" w:rsidRPr="00557248" w:rsidRDefault="00B5068C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2B18E643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觀課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評課</w:t>
            </w:r>
          </w:p>
        </w:tc>
        <w:tc>
          <w:tcPr>
            <w:tcW w:w="708" w:type="dxa"/>
            <w:vAlign w:val="center"/>
          </w:tcPr>
          <w:p w14:paraId="7546733A" w14:textId="77777777" w:rsidR="005D73FA" w:rsidRPr="00557248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67" w:type="dxa"/>
            <w:vAlign w:val="center"/>
          </w:tcPr>
          <w:p w14:paraId="2ABF5E93" w14:textId="26CC6A62" w:rsidR="005D73FA" w:rsidRPr="00557248" w:rsidRDefault="0061508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vAlign w:val="center"/>
          </w:tcPr>
          <w:p w14:paraId="0A9BF377" w14:textId="77777777" w:rsidR="005D73FA" w:rsidRPr="00557248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44401" w:rsidRPr="00557248" w14:paraId="2708A7CB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53CF6B" w14:textId="77777777" w:rsidR="00E44401" w:rsidRPr="00557248" w:rsidDel="00871847" w:rsidRDefault="00E44401" w:rsidP="00E44401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6A491A47" w14:textId="77777777" w:rsidR="00E44401" w:rsidRPr="00557248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18210E7" w14:textId="77777777" w:rsidR="00E44401" w:rsidRPr="00557248" w:rsidRDefault="00E44401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示範課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同題異構</w:t>
            </w:r>
          </w:p>
        </w:tc>
        <w:tc>
          <w:tcPr>
            <w:tcW w:w="708" w:type="dxa"/>
            <w:vAlign w:val="center"/>
          </w:tcPr>
          <w:p w14:paraId="45CF321A" w14:textId="77777777" w:rsidR="00E44401" w:rsidRPr="00557248" w:rsidRDefault="00E44401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E3</w:t>
            </w:r>
          </w:p>
        </w:tc>
        <w:tc>
          <w:tcPr>
            <w:tcW w:w="567" w:type="dxa"/>
            <w:vAlign w:val="center"/>
          </w:tcPr>
          <w:p w14:paraId="38C1F486" w14:textId="77777777" w:rsidR="00E44401" w:rsidRPr="00557248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vAlign w:val="center"/>
          </w:tcPr>
          <w:p w14:paraId="03CE93CC" w14:textId="77777777" w:rsidR="00E44401" w:rsidRPr="00557248" w:rsidRDefault="00E44401" w:rsidP="00187339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建立學習社群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推行教研</w:t>
            </w:r>
          </w:p>
        </w:tc>
      </w:tr>
      <w:tr w:rsidR="007749C5" w:rsidRPr="00557248" w14:paraId="47FD64A2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19D072" w14:textId="77777777" w:rsidR="007749C5" w:rsidRPr="00557248" w:rsidDel="00871847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35E53A6" w14:textId="605E0074" w:rsidR="007749C5" w:rsidRPr="00557248" w:rsidRDefault="006D4B47" w:rsidP="002B3C18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4BBBD8D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電子教學交流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63B78B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529DC" w14:textId="7E336261" w:rsidR="007749C5" w:rsidRPr="00557248" w:rsidRDefault="0061508B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74A3B901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促進專業發展</w:t>
            </w:r>
          </w:p>
        </w:tc>
      </w:tr>
      <w:tr w:rsidR="007749C5" w:rsidRPr="00557248" w14:paraId="6E9AF73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0A6BB3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DD28B7E" w14:textId="23AF1695" w:rsidR="007749C5" w:rsidRPr="00557248" w:rsidRDefault="00B5068C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13E35F9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工作坊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座談會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A932BA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0BD5EC" w14:textId="2CDEC68B" w:rsidR="007749C5" w:rsidRPr="00557248" w:rsidRDefault="0061508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591AA78F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提升教學成效</w:t>
            </w:r>
          </w:p>
        </w:tc>
      </w:tr>
      <w:tr w:rsidR="007749C5" w:rsidRPr="00557248" w14:paraId="11958B59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0A996D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ACB71A" w14:textId="47ECCB90" w:rsidR="007749C5" w:rsidRPr="00557248" w:rsidRDefault="00B5068C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3F92561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專業發展日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1BD845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4CDB3" w14:textId="617923B1" w:rsidR="007749C5" w:rsidRPr="00557248" w:rsidRDefault="004F36C4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5D93FE74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</w:p>
        </w:tc>
      </w:tr>
      <w:tr w:rsidR="007749C5" w:rsidRPr="00557248" w14:paraId="4577BB62" w14:textId="77777777" w:rsidTr="00CD795F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0F9BB1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ED49E48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DC906D8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1892BE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249AE" w14:textId="5FE5E795" w:rsidR="007749C5" w:rsidRPr="00557248" w:rsidRDefault="0061508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01917D12" w14:textId="77777777" w:rsidR="007749C5" w:rsidRPr="00557248" w:rsidRDefault="007749C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="00C97698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36188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聯繫</w:t>
            </w:r>
          </w:p>
        </w:tc>
      </w:tr>
      <w:tr w:rsidR="007749C5" w:rsidRPr="00557248" w14:paraId="06D4709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5C8003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0A7B721" w14:textId="77777777" w:rsidR="007749C5" w:rsidRPr="00557248" w:rsidRDefault="007749C5" w:rsidP="002B3C18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3D291DC4" w14:textId="77777777" w:rsidR="007749C5" w:rsidRPr="00557248" w:rsidRDefault="007749C5" w:rsidP="002B3C18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67CB8F" w14:textId="77777777" w:rsidR="007749C5" w:rsidRPr="00557248" w:rsidRDefault="007749C5" w:rsidP="002B3C18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F90CB5" w14:textId="77777777" w:rsidR="007749C5" w:rsidRPr="00557248" w:rsidRDefault="007749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0A695AFE" w14:textId="77777777" w:rsidR="007749C5" w:rsidRPr="00557248" w:rsidRDefault="007749C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1EEFC159" w14:textId="77777777" w:rsidR="0005329D" w:rsidRPr="00557248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2E81E11D" w14:textId="1055AC87" w:rsidR="00CD795F" w:rsidRPr="00557248" w:rsidRDefault="0061508B" w:rsidP="00CD795F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86978" wp14:editId="5615E419">
                <wp:simplePos x="0" y="0"/>
                <wp:positionH relativeFrom="column">
                  <wp:posOffset>1743710</wp:posOffset>
                </wp:positionH>
                <wp:positionV relativeFrom="paragraph">
                  <wp:posOffset>68580</wp:posOffset>
                </wp:positionV>
                <wp:extent cx="533793" cy="81914"/>
                <wp:effectExtent l="0" t="0" r="19050" b="3302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793" cy="819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7025F" id="直線接點 4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3pt,5.4pt" to="179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" strokecolor="black [3213]"/>
            </w:pict>
          </mc:Fallback>
        </mc:AlternateConten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>丙</w: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>學生層面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129"/>
      </w:tblGrid>
      <w:tr w:rsidR="0005329D" w:rsidRPr="00557248" w14:paraId="7B78CF14" w14:textId="77777777" w:rsidTr="00CD795F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DFFEA5D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DCEA40F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557248" w14:paraId="20C40BE7" w14:textId="77777777" w:rsidTr="00CD795F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D276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C8A7B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E96D2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C0D03D3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A58985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3D8D73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557248" w14:paraId="5EC9754C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0970FD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31406C1C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F802B9E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8" w:type="dxa"/>
            <w:vAlign w:val="center"/>
          </w:tcPr>
          <w:p w14:paraId="4315FDC7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H1</w:t>
            </w:r>
          </w:p>
        </w:tc>
        <w:tc>
          <w:tcPr>
            <w:tcW w:w="567" w:type="dxa"/>
          </w:tcPr>
          <w:p w14:paraId="3DB589AB" w14:textId="6EBC37CB" w:rsidR="0005329D" w:rsidRPr="00557248" w:rsidRDefault="006D4B47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vAlign w:val="center"/>
          </w:tcPr>
          <w:p w14:paraId="786F3ECF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05329D" w:rsidRPr="00557248" w14:paraId="167B208F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A5C63D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FB305FF" w14:textId="77777777" w:rsidR="0005329D" w:rsidRPr="00557248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11FA00F3" w14:textId="77777777" w:rsidR="0005329D" w:rsidRPr="00557248" w:rsidRDefault="0005329D" w:rsidP="00D40D57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課堂體驗</w:t>
            </w:r>
          </w:p>
        </w:tc>
        <w:tc>
          <w:tcPr>
            <w:tcW w:w="708" w:type="dxa"/>
            <w:vAlign w:val="center"/>
          </w:tcPr>
          <w:p w14:paraId="3F0320C0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H2</w:t>
            </w:r>
          </w:p>
        </w:tc>
        <w:tc>
          <w:tcPr>
            <w:tcW w:w="567" w:type="dxa"/>
            <w:vAlign w:val="center"/>
          </w:tcPr>
          <w:p w14:paraId="760C419C" w14:textId="42311B33" w:rsidR="0005329D" w:rsidRPr="00557248" w:rsidRDefault="006D4B47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vAlign w:val="center"/>
          </w:tcPr>
          <w:p w14:paraId="4F3DF20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05329D" w:rsidRPr="00557248" w14:paraId="3D6EE7A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9CC6E6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75871AD3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B1D167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生活體驗</w:t>
            </w:r>
          </w:p>
        </w:tc>
        <w:tc>
          <w:tcPr>
            <w:tcW w:w="708" w:type="dxa"/>
            <w:vAlign w:val="center"/>
          </w:tcPr>
          <w:p w14:paraId="05F409AF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H3</w:t>
            </w:r>
          </w:p>
        </w:tc>
        <w:tc>
          <w:tcPr>
            <w:tcW w:w="567" w:type="dxa"/>
          </w:tcPr>
          <w:p w14:paraId="7E243D5C" w14:textId="65848787" w:rsidR="0005329D" w:rsidRPr="00557248" w:rsidRDefault="006D4B47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vAlign w:val="center"/>
          </w:tcPr>
          <w:p w14:paraId="4F52FADE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</w:p>
        </w:tc>
      </w:tr>
      <w:tr w:rsidR="0005329D" w:rsidRPr="00557248" w14:paraId="08F7C22C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B98C57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349D8ED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3139E1E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專題研習</w:t>
            </w:r>
          </w:p>
        </w:tc>
        <w:tc>
          <w:tcPr>
            <w:tcW w:w="708" w:type="dxa"/>
            <w:vAlign w:val="center"/>
          </w:tcPr>
          <w:p w14:paraId="62A5AA3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H4</w:t>
            </w:r>
          </w:p>
        </w:tc>
        <w:tc>
          <w:tcPr>
            <w:tcW w:w="567" w:type="dxa"/>
          </w:tcPr>
          <w:p w14:paraId="087FA4C6" w14:textId="093FBE12" w:rsidR="0005329D" w:rsidRPr="00557248" w:rsidRDefault="006D4B47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vAlign w:val="center"/>
          </w:tcPr>
          <w:p w14:paraId="23E0FA87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</w:p>
        </w:tc>
      </w:tr>
      <w:tr w:rsidR="0005329D" w:rsidRPr="00557248" w14:paraId="14233FD9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E0BD2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7FC4FFE4" w14:textId="2119AFF0" w:rsidR="0005329D" w:rsidRPr="00557248" w:rsidRDefault="006D4B47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399CAA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電子學習交流</w:t>
            </w:r>
          </w:p>
        </w:tc>
        <w:tc>
          <w:tcPr>
            <w:tcW w:w="708" w:type="dxa"/>
            <w:vAlign w:val="center"/>
          </w:tcPr>
          <w:p w14:paraId="7E00808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H5</w:t>
            </w:r>
          </w:p>
        </w:tc>
        <w:tc>
          <w:tcPr>
            <w:tcW w:w="567" w:type="dxa"/>
          </w:tcPr>
          <w:p w14:paraId="74505BD0" w14:textId="7A142F93" w:rsidR="0005329D" w:rsidRPr="00557248" w:rsidRDefault="006D4B47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vAlign w:val="center"/>
          </w:tcPr>
          <w:p w14:paraId="49DF3C90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促進文化交流</w:t>
            </w:r>
          </w:p>
        </w:tc>
      </w:tr>
      <w:tr w:rsidR="0005329D" w:rsidRPr="00557248" w14:paraId="6933BBA6" w14:textId="77777777" w:rsidTr="00CD795F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553203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0A6C7030" w14:textId="131263E8" w:rsidR="0005329D" w:rsidRPr="00557248" w:rsidRDefault="00D45196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D18A5C5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文化體藝交流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9C699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H6</w:t>
            </w:r>
          </w:p>
        </w:tc>
        <w:tc>
          <w:tcPr>
            <w:tcW w:w="567" w:type="dxa"/>
            <w:shd w:val="clear" w:color="auto" w:fill="auto"/>
          </w:tcPr>
          <w:p w14:paraId="4C8B4C13" w14:textId="1747A3F9" w:rsidR="0005329D" w:rsidRPr="00557248" w:rsidRDefault="006D4B47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16F251AB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增強語言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表達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溝通能力</w:t>
            </w:r>
          </w:p>
        </w:tc>
      </w:tr>
      <w:tr w:rsidR="0005329D" w:rsidRPr="00557248" w14:paraId="5FAF8B0E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B2C7C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65A76D38" w14:textId="1DF442C0" w:rsidR="0005329D" w:rsidRPr="00557248" w:rsidRDefault="00D45196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315D935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書信交流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A9FB8" w14:textId="77777777" w:rsidR="0005329D" w:rsidRPr="00557248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H7</w:t>
            </w:r>
          </w:p>
        </w:tc>
        <w:tc>
          <w:tcPr>
            <w:tcW w:w="567" w:type="dxa"/>
            <w:shd w:val="clear" w:color="auto" w:fill="auto"/>
          </w:tcPr>
          <w:p w14:paraId="5C0E2B09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2695E644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提升自理能力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促進個人成長</w:t>
            </w:r>
          </w:p>
        </w:tc>
      </w:tr>
      <w:tr w:rsidR="0005329D" w:rsidRPr="00557248" w14:paraId="2B85D705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76757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17847CB2" w14:textId="2515E0E8" w:rsidR="0005329D" w:rsidRPr="00557248" w:rsidRDefault="00D45196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0B069E4" w14:textId="1459C27F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  <w:r w:rsidR="00D4519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STEM/</w:t>
            </w:r>
            <w:r w:rsidR="00D4519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>機械人活動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DB36A2" w14:textId="77777777" w:rsidR="0005329D" w:rsidRPr="00557248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H8</w:t>
            </w:r>
          </w:p>
        </w:tc>
        <w:tc>
          <w:tcPr>
            <w:tcW w:w="567" w:type="dxa"/>
            <w:shd w:val="clear" w:color="auto" w:fill="auto"/>
          </w:tcPr>
          <w:p w14:paraId="66CBA06B" w14:textId="5ADA8FE2" w:rsidR="0005329D" w:rsidRPr="00557248" w:rsidRDefault="006D4B47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2CD61239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豐富學習經歷</w:t>
            </w:r>
          </w:p>
        </w:tc>
      </w:tr>
      <w:tr w:rsidR="0005329D" w:rsidRPr="00557248" w14:paraId="4F9642ED" w14:textId="77777777" w:rsidTr="00CD795F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96AB24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57305320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73F1E4AA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DE392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H9</w:t>
            </w:r>
          </w:p>
        </w:tc>
        <w:tc>
          <w:tcPr>
            <w:tcW w:w="567" w:type="dxa"/>
            <w:shd w:val="clear" w:color="auto" w:fill="auto"/>
          </w:tcPr>
          <w:p w14:paraId="65428C11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4504434A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8F27C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52925E28" w14:textId="77777777" w:rsidR="009B75F0" w:rsidRPr="00557248" w:rsidRDefault="009B75F0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5432F920" w14:textId="77777777" w:rsidR="009B75F0" w:rsidRPr="00557248" w:rsidRDefault="009B75F0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557248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74974841" w14:textId="57D362B6" w:rsidR="00CD795F" w:rsidRPr="00557248" w:rsidRDefault="0061508B" w:rsidP="00CD795F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EBDED" wp14:editId="4A0D02CA">
                <wp:simplePos x="0" y="0"/>
                <wp:positionH relativeFrom="column">
                  <wp:posOffset>970908</wp:posOffset>
                </wp:positionH>
                <wp:positionV relativeFrom="paragraph">
                  <wp:posOffset>118153</wp:posOffset>
                </wp:positionV>
                <wp:extent cx="657546" cy="0"/>
                <wp:effectExtent l="0" t="0" r="9525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D2BF2" id="直線接點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9.3pt" to="128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" strokecolor="black [3213]"/>
            </w:pict>
          </mc:Fallback>
        </mc:AlternateConten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>丁</w: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05329D" w:rsidRPr="00557248">
        <w:rPr>
          <w:rFonts w:ascii="Arial" w:hAnsi="Arial" w:cs="Arial"/>
          <w:b/>
          <w:bCs/>
          <w:kern w:val="0"/>
          <w:szCs w:val="24"/>
          <w:lang w:val="en-GB"/>
        </w:rPr>
        <w:t>家長層面</w:t>
      </w:r>
      <w:r w:rsidR="00361889" w:rsidRPr="00557248" w:rsidDel="00361889">
        <w:rPr>
          <w:rFonts w:ascii="Arial" w:hAnsi="Arial" w:cs="Arial"/>
          <w:b/>
          <w:bCs/>
          <w:kern w:val="0"/>
          <w:szCs w:val="24"/>
          <w:lang w:val="en-GB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D795F" w:rsidRPr="00557248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不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 w:eastAsia="zh-HK"/>
        </w:rPr>
        <w:t>擬舉辦</w:t>
      </w:r>
      <w:r w:rsidR="00CD795F" w:rsidRPr="00557248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D795F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p w14:paraId="428C1D3D" w14:textId="1D2F8AF0" w:rsidR="0005329D" w:rsidRPr="00557248" w:rsidRDefault="00CD795F" w:rsidP="00CD795F">
      <w:pPr>
        <w:widowControl/>
        <w:ind w:leftChars="-59" w:left="-8" w:hangingChars="67" w:hanging="134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  <w:r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註</w:t>
      </w:r>
      <w:r w:rsidR="008F27C7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:</w:t>
      </w:r>
      <w:r w:rsidR="00A86309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學校不可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使用</w:t>
      </w:r>
      <w:r w:rsidR="00361889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姊妹學校</w:t>
      </w:r>
      <w:r w:rsidR="00B0732B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計</w:t>
      </w:r>
      <w:r w:rsidR="00B0732B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劃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津貼支付家長</w:t>
      </w:r>
      <w:r w:rsidR="00725DFD" w:rsidRPr="00557248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在交</w:t>
      </w:r>
      <w:r w:rsidR="00725DFD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流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活動的開支</w:t>
      </w:r>
      <w:r w:rsidR="00281B4A" w:rsidRPr="00557248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64"/>
        <w:gridCol w:w="708"/>
        <w:gridCol w:w="709"/>
        <w:gridCol w:w="4253"/>
      </w:tblGrid>
      <w:tr w:rsidR="0005329D" w:rsidRPr="00557248" w14:paraId="75B34F6C" w14:textId="77777777" w:rsidTr="00CD795F">
        <w:trPr>
          <w:trHeight w:val="315"/>
        </w:trPr>
        <w:tc>
          <w:tcPr>
            <w:tcW w:w="5104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44A741F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557D4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557248" w14:paraId="1DEDCF3E" w14:textId="77777777" w:rsidTr="00CD795F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FAEB80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984B7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513A8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F5FF032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E8E71AE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9ABC694" w14:textId="77777777" w:rsidR="0005329D" w:rsidRPr="00557248" w:rsidRDefault="0005329D" w:rsidP="00367AA6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557248" w14:paraId="2CACB962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7344F3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3CCF0A8E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6DD4B7CF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參觀學校</w:t>
            </w:r>
          </w:p>
        </w:tc>
        <w:tc>
          <w:tcPr>
            <w:tcW w:w="708" w:type="dxa"/>
            <w:vAlign w:val="center"/>
          </w:tcPr>
          <w:p w14:paraId="149C7251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K1</w:t>
            </w:r>
          </w:p>
        </w:tc>
        <w:tc>
          <w:tcPr>
            <w:tcW w:w="709" w:type="dxa"/>
          </w:tcPr>
          <w:p w14:paraId="50DA597A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63A7852B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增進對內地的認識和了解</w:t>
            </w:r>
          </w:p>
        </w:tc>
      </w:tr>
      <w:tr w:rsidR="0005329D" w:rsidRPr="00557248" w14:paraId="1DA500C6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950BA9E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142D52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14:paraId="061B6840" w14:textId="77777777" w:rsidR="0005329D" w:rsidRPr="00557248" w:rsidRDefault="0005329D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家長座談會</w:t>
            </w:r>
          </w:p>
        </w:tc>
        <w:tc>
          <w:tcPr>
            <w:tcW w:w="708" w:type="dxa"/>
            <w:vAlign w:val="center"/>
          </w:tcPr>
          <w:p w14:paraId="647B2156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K2</w:t>
            </w:r>
          </w:p>
        </w:tc>
        <w:tc>
          <w:tcPr>
            <w:tcW w:w="709" w:type="dxa"/>
            <w:vAlign w:val="center"/>
          </w:tcPr>
          <w:p w14:paraId="62BAC206" w14:textId="77777777" w:rsidR="0005329D" w:rsidRPr="00557248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31B23B98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增加對國家的歸屬感</w:t>
            </w:r>
            <w:r w:rsidRPr="00557248">
              <w:rPr>
                <w:rFonts w:ascii="Arial" w:hAnsi="Arial" w:cs="Arial"/>
                <w:color w:val="000000"/>
              </w:rPr>
              <w:t>/</w:t>
            </w:r>
            <w:r w:rsidRPr="00557248">
              <w:rPr>
                <w:rFonts w:ascii="Arial" w:hAnsi="Arial" w:cs="Arial"/>
                <w:color w:val="000000"/>
              </w:rPr>
              <w:t>國民身份的認同</w:t>
            </w:r>
          </w:p>
        </w:tc>
      </w:tr>
      <w:tr w:rsidR="0005329D" w:rsidRPr="00557248" w14:paraId="56715352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E1B7B81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5F5DD9F4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2E7F5A88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分享心得</w:t>
            </w:r>
          </w:p>
        </w:tc>
        <w:tc>
          <w:tcPr>
            <w:tcW w:w="708" w:type="dxa"/>
            <w:vAlign w:val="center"/>
          </w:tcPr>
          <w:p w14:paraId="66C0D4A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K3</w:t>
            </w:r>
          </w:p>
        </w:tc>
        <w:tc>
          <w:tcPr>
            <w:tcW w:w="709" w:type="dxa"/>
          </w:tcPr>
          <w:p w14:paraId="0EAB85FB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653FAA33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擴闊視野</w:t>
            </w:r>
          </w:p>
        </w:tc>
      </w:tr>
      <w:tr w:rsidR="0005329D" w:rsidRPr="00557248" w14:paraId="4F955CA9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496671A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28FE2305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389230BD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其他</w:t>
            </w:r>
            <w:r w:rsidR="00F353D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="00F353DE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D61C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8" w:type="dxa"/>
            <w:vAlign w:val="center"/>
          </w:tcPr>
          <w:p w14:paraId="5B6485CB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K4</w:t>
            </w:r>
          </w:p>
        </w:tc>
        <w:tc>
          <w:tcPr>
            <w:tcW w:w="709" w:type="dxa"/>
          </w:tcPr>
          <w:p w14:paraId="3A6DB35C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1D869881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加強家校合作</w:t>
            </w:r>
          </w:p>
        </w:tc>
      </w:tr>
      <w:tr w:rsidR="0005329D" w:rsidRPr="00557248" w14:paraId="4DF50C5E" w14:textId="77777777" w:rsidTr="00CD795F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010AA65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A65A6DB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78BEE1F1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DEED834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K5</w:t>
            </w:r>
          </w:p>
        </w:tc>
        <w:tc>
          <w:tcPr>
            <w:tcW w:w="709" w:type="dxa"/>
          </w:tcPr>
          <w:p w14:paraId="5EE93441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vAlign w:val="center"/>
          </w:tcPr>
          <w:p w14:paraId="33869B00" w14:textId="77777777" w:rsidR="0005329D" w:rsidRPr="00557248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加強家長教育</w:t>
            </w:r>
          </w:p>
        </w:tc>
      </w:tr>
      <w:tr w:rsidR="0005329D" w:rsidRPr="00557248" w14:paraId="55E23156" w14:textId="77777777" w:rsidTr="00CD795F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4CE842EC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55C2A3C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3BCCF2C0" w14:textId="77777777" w:rsidR="0005329D" w:rsidRPr="00557248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897702" w14:textId="77777777" w:rsidR="0005329D" w:rsidRPr="00557248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K6</w:t>
            </w:r>
          </w:p>
        </w:tc>
        <w:tc>
          <w:tcPr>
            <w:tcW w:w="709" w:type="dxa"/>
            <w:shd w:val="clear" w:color="auto" w:fill="auto"/>
          </w:tcPr>
          <w:p w14:paraId="74A75799" w14:textId="77777777" w:rsidR="0005329D" w:rsidRPr="00557248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D87A8C" w14:textId="77777777" w:rsidR="0005329D" w:rsidRPr="00557248" w:rsidRDefault="00361889" w:rsidP="00361889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</w:t>
            </w:r>
            <w:r w:rsidRPr="00557248">
              <w:rPr>
                <w:rFonts w:ascii="Arial" w:hAnsi="Arial" w:cs="Arial"/>
                <w:color w:val="000000"/>
              </w:rPr>
              <w:t>家校合作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經驗和心得</w:t>
            </w:r>
          </w:p>
        </w:tc>
      </w:tr>
      <w:tr w:rsidR="009B75F0" w:rsidRPr="00557248" w14:paraId="56A0822B" w14:textId="77777777" w:rsidTr="00CD795F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618BA055" w14:textId="77777777" w:rsidR="009B75F0" w:rsidRPr="00557248" w:rsidRDefault="009B75F0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4492D2E4" w14:textId="77777777" w:rsidR="009B75F0" w:rsidRPr="00557248" w:rsidRDefault="009B75F0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14:paraId="4FB151E3" w14:textId="77777777" w:rsidR="009B75F0" w:rsidRPr="00557248" w:rsidRDefault="009B75F0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9F623B" w14:textId="77777777" w:rsidR="009B75F0" w:rsidRPr="00557248" w:rsidRDefault="009B75F0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K7</w:t>
            </w:r>
          </w:p>
        </w:tc>
        <w:tc>
          <w:tcPr>
            <w:tcW w:w="709" w:type="dxa"/>
            <w:shd w:val="clear" w:color="auto" w:fill="auto"/>
          </w:tcPr>
          <w:p w14:paraId="5D88596F" w14:textId="77777777" w:rsidR="009B75F0" w:rsidRPr="00557248" w:rsidRDefault="009B75F0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DBD5A8" w14:textId="77777777" w:rsidR="009B75F0" w:rsidRPr="00557248" w:rsidRDefault="009B75F0" w:rsidP="00361889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66AE9A4A" w14:textId="77777777" w:rsidR="0005329D" w:rsidRPr="00557248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6650"/>
        <w:gridCol w:w="2410"/>
      </w:tblGrid>
      <w:tr w:rsidR="00CE6AED" w:rsidRPr="00557248" w14:paraId="6EE47220" w14:textId="77777777" w:rsidTr="005A3EBA">
        <w:trPr>
          <w:trHeight w:val="315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5361ED96" w14:textId="77777777" w:rsidR="00CE6AED" w:rsidRPr="00557248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A62819" w:rsidRPr="00557248">
              <w:rPr>
                <w:rFonts w:ascii="Arial" w:hAnsi="Arial" w:cs="Arial"/>
                <w:b/>
                <w:color w:val="000000"/>
                <w:szCs w:val="24"/>
              </w:rPr>
              <w:t>擬運用</w:t>
            </w:r>
            <w:r w:rsidR="009C2492" w:rsidRPr="00557248">
              <w:rPr>
                <w:rFonts w:ascii="Arial" w:hAnsi="Arial" w:cs="Arial"/>
                <w:b/>
                <w:color w:val="000000"/>
                <w:szCs w:val="24"/>
              </w:rPr>
              <w:t>的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監察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/</w:t>
            </w:r>
            <w:r w:rsidR="00CE6AED" w:rsidRPr="00557248">
              <w:rPr>
                <w:rFonts w:ascii="Arial" w:hAnsi="Arial" w:cs="Arial"/>
                <w:b/>
                <w:color w:val="000000"/>
                <w:szCs w:val="24"/>
              </w:rPr>
              <w:t>評估方法如下：</w:t>
            </w:r>
          </w:p>
        </w:tc>
      </w:tr>
      <w:tr w:rsidR="007D5B34" w:rsidRPr="00557248" w14:paraId="62B16F7D" w14:textId="77777777" w:rsidTr="005A3EBA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4CFB1F46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58EB9EC3" w14:textId="77777777" w:rsidR="007D5B34" w:rsidRPr="00557248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D9D9D9" w:themeFill="background1" w:themeFillShade="D9"/>
            <w:noWrap/>
            <w:vAlign w:val="center"/>
          </w:tcPr>
          <w:p w14:paraId="623692FA" w14:textId="77777777" w:rsidR="007D5B34" w:rsidRPr="00557248" w:rsidRDefault="007D5B34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szCs w:val="24"/>
              </w:rPr>
              <w:t>監察</w:t>
            </w:r>
            <w:r w:rsidRPr="00557248">
              <w:rPr>
                <w:rFonts w:ascii="Arial" w:hAnsi="Arial" w:cs="Arial"/>
                <w:color w:val="000000"/>
                <w:szCs w:val="24"/>
              </w:rPr>
              <w:t>/</w:t>
            </w:r>
            <w:r w:rsidRPr="00557248">
              <w:rPr>
                <w:rFonts w:ascii="Arial" w:hAnsi="Arial" w:cs="Arial"/>
                <w:color w:val="000000"/>
                <w:szCs w:val="24"/>
              </w:rPr>
              <w:t>評估方法</w:t>
            </w:r>
          </w:p>
        </w:tc>
      </w:tr>
      <w:tr w:rsidR="00CE6AED" w:rsidRPr="00557248" w14:paraId="42E33267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0EF31D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74917E2B" w14:textId="51A4B383" w:rsidR="00CE6AED" w:rsidRPr="00557248" w:rsidRDefault="004F36C4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0CA22146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討論</w:t>
            </w:r>
          </w:p>
        </w:tc>
      </w:tr>
      <w:tr w:rsidR="00CE6AED" w:rsidRPr="00557248" w14:paraId="21F79B3F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1116732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33B0B179" w14:textId="7D770169" w:rsidR="00CE6AED" w:rsidRPr="00557248" w:rsidRDefault="004F36C4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1C952D4D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分享</w:t>
            </w:r>
          </w:p>
        </w:tc>
      </w:tr>
      <w:tr w:rsidR="00CE6AED" w:rsidRPr="00557248" w14:paraId="71143F3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30B832C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5BB40D2B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256A10D3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問卷調查</w:t>
            </w:r>
          </w:p>
        </w:tc>
      </w:tr>
      <w:tr w:rsidR="00CE6AED" w:rsidRPr="00557248" w14:paraId="6072B197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0C96B7C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3A2D3383" w14:textId="77777777" w:rsidR="00CE6AED" w:rsidRPr="00557248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731DFCA8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面談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訪問</w:t>
            </w:r>
          </w:p>
        </w:tc>
      </w:tr>
      <w:tr w:rsidR="00CE6AED" w:rsidRPr="00557248" w14:paraId="4B3B2D3F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13D1BD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3261F802" w14:textId="2615370A" w:rsidR="00CE6AED" w:rsidRPr="00557248" w:rsidRDefault="004F36C4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73742EFA" w14:textId="77777777" w:rsidR="00CE6AED" w:rsidRPr="00557248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會議</w:t>
            </w:r>
          </w:p>
        </w:tc>
      </w:tr>
      <w:tr w:rsidR="00CE6AED" w:rsidRPr="00557248" w14:paraId="28FCA11C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843B09D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hideMark/>
          </w:tcPr>
          <w:p w14:paraId="17DB5200" w14:textId="50B18255" w:rsidR="00CE6AED" w:rsidRPr="00557248" w:rsidRDefault="004F36C4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53E5911B" w14:textId="77777777" w:rsidR="00CE6AED" w:rsidRPr="00557248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觀察</w:t>
            </w:r>
          </w:p>
        </w:tc>
      </w:tr>
      <w:tr w:rsidR="00CE6AED" w:rsidRPr="00557248" w14:paraId="6C90F02D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BD8303" w14:textId="77777777" w:rsidR="00CE6AED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  <w:hideMark/>
          </w:tcPr>
          <w:p w14:paraId="4758141C" w14:textId="094B2FB5" w:rsidR="00CE6AED" w:rsidRPr="00557248" w:rsidRDefault="0061508B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060" w:type="dxa"/>
            <w:gridSpan w:val="2"/>
            <w:shd w:val="clear" w:color="auto" w:fill="auto"/>
            <w:noWrap/>
            <w:vAlign w:val="center"/>
            <w:hideMark/>
          </w:tcPr>
          <w:p w14:paraId="19084021" w14:textId="77777777" w:rsidR="00CE6AED" w:rsidRPr="00557248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報告</w:t>
            </w:r>
          </w:p>
        </w:tc>
      </w:tr>
      <w:tr w:rsidR="005A20C7" w:rsidRPr="00557248" w14:paraId="43713D82" w14:textId="77777777" w:rsidTr="008D49C8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AE569" w14:textId="77777777" w:rsidR="005A20C7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D1FB8C0" w14:textId="77777777" w:rsidR="005A20C7" w:rsidRPr="00557248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BCB" w14:textId="77777777" w:rsidR="005A20C7" w:rsidRPr="00557248" w:rsidRDefault="005A20C7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D61C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  <w:tr w:rsidR="00130B03" w:rsidRPr="00557248" w14:paraId="52754E52" w14:textId="77777777" w:rsidTr="008D49C8">
        <w:trPr>
          <w:trHeight w:val="315"/>
        </w:trPr>
        <w:tc>
          <w:tcPr>
            <w:tcW w:w="1077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5177FE" w14:textId="77777777" w:rsidR="00130B03" w:rsidRPr="00557248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557248" w14:paraId="3D1F9982" w14:textId="77777777" w:rsidTr="005A3EBA">
        <w:trPr>
          <w:trHeight w:val="315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794A9413" w14:textId="77777777" w:rsidR="00F66FCF" w:rsidRPr="00557248" w:rsidRDefault="00A62819" w:rsidP="00A62819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津貼用</w:t>
            </w:r>
            <w:r w:rsidR="00EF08D5"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途及預算開支</w:t>
            </w:r>
            <w:r w:rsidR="00F66FCF" w:rsidRPr="00557248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7D5B34" w:rsidRPr="00557248" w14:paraId="43F66E08" w14:textId="77777777" w:rsidTr="005A3EBA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050ECC4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B97DB31" w14:textId="77777777" w:rsidR="007D5B34" w:rsidRPr="00557248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D9D9D9" w:themeFill="background1" w:themeFillShade="D9"/>
            <w:noWrap/>
            <w:vAlign w:val="center"/>
          </w:tcPr>
          <w:p w14:paraId="4BC0C549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5D6B9E" w14:textId="77777777" w:rsidR="007D5B34" w:rsidRPr="00557248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支出金額</w:t>
            </w:r>
          </w:p>
        </w:tc>
      </w:tr>
      <w:tr w:rsidR="00F66FCF" w:rsidRPr="00557248" w14:paraId="1F8E95C0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FE7F661" w14:textId="77777777" w:rsidR="00F66FCF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2450F9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60E3E065" w14:textId="68766125" w:rsidR="00F66FCF" w:rsidRPr="00557248" w:rsidRDefault="00D45196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212477E2" w14:textId="77777777" w:rsidR="00F66FCF" w:rsidRPr="00557248" w:rsidRDefault="00F66FCF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到訪內地姊妹學校作交流的費用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17CFE1" w14:textId="71EC2A17" w:rsidR="00F66FCF" w:rsidRPr="00557248" w:rsidRDefault="00130B03" w:rsidP="006D4B47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</w:t>
            </w:r>
            <w:r w:rsidR="00F66FCF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$</w:t>
            </w:r>
            <w:r w:rsidR="00D4519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40,000</w:t>
            </w:r>
            <w:bookmarkStart w:id="0" w:name="_GoBack"/>
            <w:bookmarkEnd w:id="0"/>
          </w:p>
        </w:tc>
      </w:tr>
      <w:tr w:rsidR="00130B03" w:rsidRPr="00557248" w14:paraId="5BD3497E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C13A444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5891A369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6636E3C2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在香港合辦姊妹學校交流活動的費用</w:t>
            </w:r>
          </w:p>
        </w:tc>
        <w:tc>
          <w:tcPr>
            <w:tcW w:w="2410" w:type="dxa"/>
            <w:shd w:val="clear" w:color="auto" w:fill="auto"/>
          </w:tcPr>
          <w:p w14:paraId="62CC89E7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224E1AB4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3B75A2A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3C0ACC9C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05583DDD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姊妹學校活動行政助理的薪金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 (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20%)</w:t>
            </w:r>
          </w:p>
        </w:tc>
        <w:tc>
          <w:tcPr>
            <w:tcW w:w="2410" w:type="dxa"/>
            <w:shd w:val="clear" w:color="auto" w:fill="auto"/>
          </w:tcPr>
          <w:p w14:paraId="2549FBD0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523C777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9633173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5D6CDC3F" w14:textId="3B19A6EE" w:rsidR="00130B03" w:rsidRPr="00557248" w:rsidRDefault="006D4B4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344A4410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視像交流設備及其他電腦設備的費用</w:t>
            </w:r>
          </w:p>
        </w:tc>
        <w:tc>
          <w:tcPr>
            <w:tcW w:w="2410" w:type="dxa"/>
            <w:shd w:val="clear" w:color="auto" w:fill="auto"/>
          </w:tcPr>
          <w:p w14:paraId="2021F839" w14:textId="7C8DC998" w:rsidR="00130B03" w:rsidRPr="00557248" w:rsidRDefault="00130B03" w:rsidP="00D45196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D4519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110,000</w:t>
            </w:r>
          </w:p>
        </w:tc>
      </w:tr>
      <w:tr w:rsidR="00130B03" w:rsidRPr="00557248" w14:paraId="511996BD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4BF6153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6D05923A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  <w:hideMark/>
          </w:tcPr>
          <w:p w14:paraId="09C7BCA0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交流物資費用</w:t>
            </w:r>
          </w:p>
        </w:tc>
        <w:tc>
          <w:tcPr>
            <w:tcW w:w="2410" w:type="dxa"/>
            <w:shd w:val="clear" w:color="auto" w:fill="auto"/>
          </w:tcPr>
          <w:p w14:paraId="4E9BFBD9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654C0CEB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DB8A182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18D1B2" w14:textId="5215FD2F" w:rsidR="00130B03" w:rsidRPr="00557248" w:rsidRDefault="006D4B47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4631487F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在香港進行交流活動時的茶點開支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2%)</w:t>
            </w:r>
          </w:p>
        </w:tc>
        <w:tc>
          <w:tcPr>
            <w:tcW w:w="2410" w:type="dxa"/>
            <w:shd w:val="clear" w:color="auto" w:fill="auto"/>
          </w:tcPr>
          <w:p w14:paraId="6BB6F7C4" w14:textId="0C430A92" w:rsidR="00130B03" w:rsidRPr="00557248" w:rsidRDefault="00130B03" w:rsidP="006D4B47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019E9380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9870CF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</w:tcPr>
          <w:p w14:paraId="402C7C15" w14:textId="627A0F09" w:rsidR="00130B03" w:rsidRPr="00557248" w:rsidRDefault="006D4B47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05A10507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老師的一次入出境簽證的費用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557248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1%)</w:t>
            </w:r>
          </w:p>
        </w:tc>
        <w:tc>
          <w:tcPr>
            <w:tcW w:w="2410" w:type="dxa"/>
            <w:shd w:val="clear" w:color="auto" w:fill="auto"/>
          </w:tcPr>
          <w:p w14:paraId="0D4A9764" w14:textId="65312A48" w:rsidR="00130B03" w:rsidRPr="00557248" w:rsidRDefault="00130B03" w:rsidP="006D4B47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557248" w14:paraId="27815823" w14:textId="77777777" w:rsidTr="00C315E7">
        <w:trPr>
          <w:trHeight w:val="315"/>
        </w:trPr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8D4382" w14:textId="77777777" w:rsidR="00130B03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356399EF" w14:textId="77777777" w:rsidR="00130B03" w:rsidRPr="00557248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5449C" w14:textId="77777777" w:rsidR="00130B03" w:rsidRPr="00557248" w:rsidRDefault="00130B03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1421B1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4FF5E5E5" w14:textId="77777777" w:rsidR="00130B03" w:rsidRPr="00557248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513AD7" w:rsidRPr="00557248" w14:paraId="505E7146" w14:textId="77777777" w:rsidTr="00C315E7">
        <w:trPr>
          <w:trHeight w:val="315"/>
        </w:trPr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EF74E" w14:textId="77777777" w:rsidR="00513AD7" w:rsidRPr="00557248" w:rsidRDefault="00513AD7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N9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470234D7" w14:textId="07CBFE6A" w:rsidR="00513AD7" w:rsidRPr="00557248" w:rsidRDefault="00815A72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6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AB1FD37" w14:textId="77777777" w:rsidR="00513AD7" w:rsidRPr="00557248" w:rsidRDefault="00513AD7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學年預計總開支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594BEA0A" w14:textId="3C5A9F27" w:rsidR="00513AD7" w:rsidRPr="00557248" w:rsidRDefault="00513AD7" w:rsidP="00D45196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160D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  <w:r w:rsidR="00D4519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50,000</w:t>
            </w:r>
          </w:p>
        </w:tc>
      </w:tr>
      <w:tr w:rsidR="00067A4E" w:rsidRPr="00557248" w14:paraId="415F8DF3" w14:textId="77777777" w:rsidTr="005A3EBA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22C7CFF" w14:textId="77777777" w:rsidR="00067A4E" w:rsidRPr="00557248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513AD7"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10</w:t>
            </w:r>
          </w:p>
        </w:tc>
        <w:tc>
          <w:tcPr>
            <w:tcW w:w="997" w:type="dxa"/>
            <w:shd w:val="clear" w:color="auto" w:fill="auto"/>
          </w:tcPr>
          <w:p w14:paraId="0FC41210" w14:textId="77777777" w:rsidR="00067A4E" w:rsidRPr="00557248" w:rsidRDefault="00067A4E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650" w:type="dxa"/>
            <w:shd w:val="clear" w:color="auto" w:fill="auto"/>
            <w:noWrap/>
            <w:vAlign w:val="center"/>
          </w:tcPr>
          <w:p w14:paraId="6FF5B7F7" w14:textId="77777777" w:rsidR="00067A4E" w:rsidRPr="00557248" w:rsidRDefault="00067A4E" w:rsidP="003E58AB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沒有任何開支</w:t>
            </w:r>
          </w:p>
        </w:tc>
        <w:tc>
          <w:tcPr>
            <w:tcW w:w="2410" w:type="dxa"/>
            <w:shd w:val="clear" w:color="auto" w:fill="auto"/>
          </w:tcPr>
          <w:p w14:paraId="409F7BDC" w14:textId="77777777" w:rsidR="00067A4E" w:rsidRPr="00557248" w:rsidRDefault="000F1AB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557248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不適用</w:t>
            </w:r>
          </w:p>
        </w:tc>
      </w:tr>
    </w:tbl>
    <w:p w14:paraId="09D573C1" w14:textId="77777777" w:rsidR="00A77158" w:rsidRPr="00557248" w:rsidRDefault="00A77158" w:rsidP="00725DFD">
      <w:pPr>
        <w:rPr>
          <w:rFonts w:ascii="Arial" w:hAnsi="Arial" w:cs="Arial"/>
          <w:lang w:eastAsia="zh-HK"/>
        </w:rPr>
      </w:pPr>
    </w:p>
    <w:sectPr w:rsidR="00A77158" w:rsidRPr="00557248" w:rsidSect="00EC7B6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B8CA5" w14:textId="77777777" w:rsidR="00A82E38" w:rsidRDefault="00A82E38" w:rsidP="00FF05F6">
      <w:r>
        <w:separator/>
      </w:r>
    </w:p>
  </w:endnote>
  <w:endnote w:type="continuationSeparator" w:id="0">
    <w:p w14:paraId="0F73A517" w14:textId="77777777" w:rsidR="00A82E38" w:rsidRDefault="00A82E38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9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E7DCE6" w14:textId="359D8F2C" w:rsidR="00EC7B64" w:rsidRPr="00204031" w:rsidRDefault="00EC7B64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="00D45196" w:rsidRPr="00D45196">
          <w:rPr>
            <w:rFonts w:ascii="Times New Roman" w:hAnsi="Times New Roman" w:cs="Times New Roman"/>
            <w:noProof/>
            <w:lang w:val="zh-TW"/>
          </w:rPr>
          <w:t>3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461245B6" w14:textId="77777777" w:rsidR="00EC7B64" w:rsidRDefault="00EC7B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1BCA4" w14:textId="77777777" w:rsidR="00A82E38" w:rsidRDefault="00A82E38" w:rsidP="00FF05F6">
      <w:r>
        <w:separator/>
      </w:r>
    </w:p>
  </w:footnote>
  <w:footnote w:type="continuationSeparator" w:id="0">
    <w:p w14:paraId="15CBFEFE" w14:textId="77777777" w:rsidR="00A82E38" w:rsidRDefault="00A82E38" w:rsidP="00FF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11"/>
    <w:rsid w:val="00001217"/>
    <w:rsid w:val="00002DF4"/>
    <w:rsid w:val="000104BD"/>
    <w:rsid w:val="000153EE"/>
    <w:rsid w:val="00031AD5"/>
    <w:rsid w:val="0005329D"/>
    <w:rsid w:val="00057949"/>
    <w:rsid w:val="0006289C"/>
    <w:rsid w:val="00064A15"/>
    <w:rsid w:val="00067A4E"/>
    <w:rsid w:val="00074902"/>
    <w:rsid w:val="00097AD3"/>
    <w:rsid w:val="000B77F5"/>
    <w:rsid w:val="000C5164"/>
    <w:rsid w:val="000E2AA5"/>
    <w:rsid w:val="000E2CD8"/>
    <w:rsid w:val="000E2DAF"/>
    <w:rsid w:val="000E57AB"/>
    <w:rsid w:val="000F1AB4"/>
    <w:rsid w:val="000F2153"/>
    <w:rsid w:val="000F6C2B"/>
    <w:rsid w:val="001028A2"/>
    <w:rsid w:val="0011169E"/>
    <w:rsid w:val="00130B03"/>
    <w:rsid w:val="001421B1"/>
    <w:rsid w:val="00160DC6"/>
    <w:rsid w:val="00164378"/>
    <w:rsid w:val="0016558D"/>
    <w:rsid w:val="001704F4"/>
    <w:rsid w:val="00176127"/>
    <w:rsid w:val="00186351"/>
    <w:rsid w:val="00187339"/>
    <w:rsid w:val="0019028D"/>
    <w:rsid w:val="001A225F"/>
    <w:rsid w:val="001B16EF"/>
    <w:rsid w:val="001B368D"/>
    <w:rsid w:val="001C4500"/>
    <w:rsid w:val="001C525A"/>
    <w:rsid w:val="001D1AA5"/>
    <w:rsid w:val="001E2DDF"/>
    <w:rsid w:val="001F4472"/>
    <w:rsid w:val="00204031"/>
    <w:rsid w:val="00225023"/>
    <w:rsid w:val="002279F5"/>
    <w:rsid w:val="0024255D"/>
    <w:rsid w:val="00242E3E"/>
    <w:rsid w:val="00244B40"/>
    <w:rsid w:val="002450F9"/>
    <w:rsid w:val="00250327"/>
    <w:rsid w:val="002512AB"/>
    <w:rsid w:val="00251D91"/>
    <w:rsid w:val="0025267D"/>
    <w:rsid w:val="00256A9A"/>
    <w:rsid w:val="00256D4D"/>
    <w:rsid w:val="00260367"/>
    <w:rsid w:val="00262FAE"/>
    <w:rsid w:val="00265840"/>
    <w:rsid w:val="002724EC"/>
    <w:rsid w:val="0027284D"/>
    <w:rsid w:val="00274129"/>
    <w:rsid w:val="00280F92"/>
    <w:rsid w:val="00281B4A"/>
    <w:rsid w:val="00285C59"/>
    <w:rsid w:val="002A6B98"/>
    <w:rsid w:val="002B4FA4"/>
    <w:rsid w:val="002B5E0E"/>
    <w:rsid w:val="002B6246"/>
    <w:rsid w:val="00304FAE"/>
    <w:rsid w:val="0031099D"/>
    <w:rsid w:val="00312E7C"/>
    <w:rsid w:val="0032274A"/>
    <w:rsid w:val="0034472A"/>
    <w:rsid w:val="0035456E"/>
    <w:rsid w:val="00356AAA"/>
    <w:rsid w:val="00361889"/>
    <w:rsid w:val="00371937"/>
    <w:rsid w:val="0037659F"/>
    <w:rsid w:val="00376819"/>
    <w:rsid w:val="0037739A"/>
    <w:rsid w:val="003777D6"/>
    <w:rsid w:val="00380C69"/>
    <w:rsid w:val="00384909"/>
    <w:rsid w:val="00386C75"/>
    <w:rsid w:val="00397513"/>
    <w:rsid w:val="003B3DCE"/>
    <w:rsid w:val="003C5A92"/>
    <w:rsid w:val="003E2F6C"/>
    <w:rsid w:val="003E58AB"/>
    <w:rsid w:val="003E71C2"/>
    <w:rsid w:val="003F2F54"/>
    <w:rsid w:val="00442EC7"/>
    <w:rsid w:val="00464853"/>
    <w:rsid w:val="00465196"/>
    <w:rsid w:val="004832AA"/>
    <w:rsid w:val="0049032B"/>
    <w:rsid w:val="00493FC4"/>
    <w:rsid w:val="00495F11"/>
    <w:rsid w:val="004A5BBB"/>
    <w:rsid w:val="004C21C3"/>
    <w:rsid w:val="004C5365"/>
    <w:rsid w:val="004D6B28"/>
    <w:rsid w:val="004E4BD2"/>
    <w:rsid w:val="004F36C4"/>
    <w:rsid w:val="00500C14"/>
    <w:rsid w:val="00502621"/>
    <w:rsid w:val="00513AD7"/>
    <w:rsid w:val="00530C04"/>
    <w:rsid w:val="00533EC3"/>
    <w:rsid w:val="00544E2D"/>
    <w:rsid w:val="0054598F"/>
    <w:rsid w:val="00547F6B"/>
    <w:rsid w:val="005511C5"/>
    <w:rsid w:val="00553215"/>
    <w:rsid w:val="00556362"/>
    <w:rsid w:val="00557248"/>
    <w:rsid w:val="00574472"/>
    <w:rsid w:val="00586BC5"/>
    <w:rsid w:val="005915AD"/>
    <w:rsid w:val="005A20C7"/>
    <w:rsid w:val="005A3EBA"/>
    <w:rsid w:val="005B652B"/>
    <w:rsid w:val="005B73D3"/>
    <w:rsid w:val="005C47E5"/>
    <w:rsid w:val="005D25DB"/>
    <w:rsid w:val="005D73FA"/>
    <w:rsid w:val="005D7FDB"/>
    <w:rsid w:val="005E444C"/>
    <w:rsid w:val="005E4AB7"/>
    <w:rsid w:val="005E5A4E"/>
    <w:rsid w:val="006013A5"/>
    <w:rsid w:val="00602965"/>
    <w:rsid w:val="00604127"/>
    <w:rsid w:val="00611081"/>
    <w:rsid w:val="0061508B"/>
    <w:rsid w:val="00622D56"/>
    <w:rsid w:val="0063323C"/>
    <w:rsid w:val="006433EC"/>
    <w:rsid w:val="00644779"/>
    <w:rsid w:val="00645601"/>
    <w:rsid w:val="006477B4"/>
    <w:rsid w:val="00650353"/>
    <w:rsid w:val="00654D97"/>
    <w:rsid w:val="0065582F"/>
    <w:rsid w:val="00662EB0"/>
    <w:rsid w:val="00675AB0"/>
    <w:rsid w:val="0068584A"/>
    <w:rsid w:val="0069491E"/>
    <w:rsid w:val="006D389F"/>
    <w:rsid w:val="006D4B47"/>
    <w:rsid w:val="006D6B89"/>
    <w:rsid w:val="006E21CC"/>
    <w:rsid w:val="006E2989"/>
    <w:rsid w:val="006E72AB"/>
    <w:rsid w:val="006F618B"/>
    <w:rsid w:val="007005E3"/>
    <w:rsid w:val="007074BA"/>
    <w:rsid w:val="00710D0E"/>
    <w:rsid w:val="00725DFD"/>
    <w:rsid w:val="007357C7"/>
    <w:rsid w:val="007370B5"/>
    <w:rsid w:val="00741BC0"/>
    <w:rsid w:val="00765DF5"/>
    <w:rsid w:val="007749C5"/>
    <w:rsid w:val="007A2BF9"/>
    <w:rsid w:val="007B1A76"/>
    <w:rsid w:val="007B3019"/>
    <w:rsid w:val="007B404A"/>
    <w:rsid w:val="007B795D"/>
    <w:rsid w:val="007C791B"/>
    <w:rsid w:val="007D5B34"/>
    <w:rsid w:val="007D6153"/>
    <w:rsid w:val="007E589E"/>
    <w:rsid w:val="007F5FC8"/>
    <w:rsid w:val="007F6967"/>
    <w:rsid w:val="007F6B93"/>
    <w:rsid w:val="0080315E"/>
    <w:rsid w:val="008040B6"/>
    <w:rsid w:val="00810363"/>
    <w:rsid w:val="00815A72"/>
    <w:rsid w:val="00821878"/>
    <w:rsid w:val="00826BAF"/>
    <w:rsid w:val="00830969"/>
    <w:rsid w:val="00833597"/>
    <w:rsid w:val="00833F85"/>
    <w:rsid w:val="00836FC5"/>
    <w:rsid w:val="00842795"/>
    <w:rsid w:val="00871847"/>
    <w:rsid w:val="008852AE"/>
    <w:rsid w:val="00895CC4"/>
    <w:rsid w:val="008A1E4C"/>
    <w:rsid w:val="008A75FE"/>
    <w:rsid w:val="008B46D6"/>
    <w:rsid w:val="008C4FDD"/>
    <w:rsid w:val="008D1ABE"/>
    <w:rsid w:val="008D3DF0"/>
    <w:rsid w:val="008D49C8"/>
    <w:rsid w:val="008D7E80"/>
    <w:rsid w:val="008E2656"/>
    <w:rsid w:val="008E6B93"/>
    <w:rsid w:val="008F27C7"/>
    <w:rsid w:val="008F55F2"/>
    <w:rsid w:val="008F5D2F"/>
    <w:rsid w:val="008F6847"/>
    <w:rsid w:val="00902E7E"/>
    <w:rsid w:val="009153EC"/>
    <w:rsid w:val="009222EE"/>
    <w:rsid w:val="00922D34"/>
    <w:rsid w:val="00925672"/>
    <w:rsid w:val="00937542"/>
    <w:rsid w:val="0095758D"/>
    <w:rsid w:val="00960835"/>
    <w:rsid w:val="009625ED"/>
    <w:rsid w:val="009749C4"/>
    <w:rsid w:val="009778A8"/>
    <w:rsid w:val="0097790C"/>
    <w:rsid w:val="00981DE5"/>
    <w:rsid w:val="00987811"/>
    <w:rsid w:val="00987E15"/>
    <w:rsid w:val="009A2A9C"/>
    <w:rsid w:val="009B4573"/>
    <w:rsid w:val="009B75F0"/>
    <w:rsid w:val="009C2492"/>
    <w:rsid w:val="009D2E86"/>
    <w:rsid w:val="009D6920"/>
    <w:rsid w:val="009E70F2"/>
    <w:rsid w:val="00A01579"/>
    <w:rsid w:val="00A176D0"/>
    <w:rsid w:val="00A21618"/>
    <w:rsid w:val="00A21D15"/>
    <w:rsid w:val="00A22600"/>
    <w:rsid w:val="00A326C5"/>
    <w:rsid w:val="00A3448F"/>
    <w:rsid w:val="00A62819"/>
    <w:rsid w:val="00A700B1"/>
    <w:rsid w:val="00A77158"/>
    <w:rsid w:val="00A7789E"/>
    <w:rsid w:val="00A82E38"/>
    <w:rsid w:val="00A86309"/>
    <w:rsid w:val="00AB4446"/>
    <w:rsid w:val="00AC0EF4"/>
    <w:rsid w:val="00AC16A7"/>
    <w:rsid w:val="00AC2F50"/>
    <w:rsid w:val="00AD7ED5"/>
    <w:rsid w:val="00AE0E93"/>
    <w:rsid w:val="00AE4572"/>
    <w:rsid w:val="00AE5BDC"/>
    <w:rsid w:val="00B0732B"/>
    <w:rsid w:val="00B25524"/>
    <w:rsid w:val="00B31EB4"/>
    <w:rsid w:val="00B3212B"/>
    <w:rsid w:val="00B337E3"/>
    <w:rsid w:val="00B4093D"/>
    <w:rsid w:val="00B41A62"/>
    <w:rsid w:val="00B5068C"/>
    <w:rsid w:val="00B50760"/>
    <w:rsid w:val="00B53264"/>
    <w:rsid w:val="00B55EA2"/>
    <w:rsid w:val="00B63F06"/>
    <w:rsid w:val="00B72AD0"/>
    <w:rsid w:val="00B87934"/>
    <w:rsid w:val="00BE2D68"/>
    <w:rsid w:val="00BF013A"/>
    <w:rsid w:val="00BF3EAA"/>
    <w:rsid w:val="00BF4785"/>
    <w:rsid w:val="00C2550A"/>
    <w:rsid w:val="00C255F3"/>
    <w:rsid w:val="00C315E7"/>
    <w:rsid w:val="00C56F65"/>
    <w:rsid w:val="00C67D94"/>
    <w:rsid w:val="00C71295"/>
    <w:rsid w:val="00C73888"/>
    <w:rsid w:val="00C77DA8"/>
    <w:rsid w:val="00C77E25"/>
    <w:rsid w:val="00C9456F"/>
    <w:rsid w:val="00C97698"/>
    <w:rsid w:val="00CB04D8"/>
    <w:rsid w:val="00CC685E"/>
    <w:rsid w:val="00CD795F"/>
    <w:rsid w:val="00CE4704"/>
    <w:rsid w:val="00CE5708"/>
    <w:rsid w:val="00CE6AED"/>
    <w:rsid w:val="00CF7FE8"/>
    <w:rsid w:val="00D101C8"/>
    <w:rsid w:val="00D135FB"/>
    <w:rsid w:val="00D2728E"/>
    <w:rsid w:val="00D40D57"/>
    <w:rsid w:val="00D40DA0"/>
    <w:rsid w:val="00D44A2C"/>
    <w:rsid w:val="00D45196"/>
    <w:rsid w:val="00D61CD7"/>
    <w:rsid w:val="00D61EDA"/>
    <w:rsid w:val="00D64B62"/>
    <w:rsid w:val="00D67FA7"/>
    <w:rsid w:val="00D74CE2"/>
    <w:rsid w:val="00D75045"/>
    <w:rsid w:val="00D8127D"/>
    <w:rsid w:val="00D84159"/>
    <w:rsid w:val="00DA2F93"/>
    <w:rsid w:val="00DD2CC5"/>
    <w:rsid w:val="00DD4265"/>
    <w:rsid w:val="00DD4636"/>
    <w:rsid w:val="00DE2DAE"/>
    <w:rsid w:val="00DF4093"/>
    <w:rsid w:val="00E076A3"/>
    <w:rsid w:val="00E103BE"/>
    <w:rsid w:val="00E31824"/>
    <w:rsid w:val="00E353C3"/>
    <w:rsid w:val="00E37CB8"/>
    <w:rsid w:val="00E44401"/>
    <w:rsid w:val="00E51C97"/>
    <w:rsid w:val="00E548EA"/>
    <w:rsid w:val="00E62716"/>
    <w:rsid w:val="00E62938"/>
    <w:rsid w:val="00E7642A"/>
    <w:rsid w:val="00E83AA8"/>
    <w:rsid w:val="00E8652C"/>
    <w:rsid w:val="00E913B1"/>
    <w:rsid w:val="00E965D4"/>
    <w:rsid w:val="00EC3121"/>
    <w:rsid w:val="00EC7B64"/>
    <w:rsid w:val="00ED4999"/>
    <w:rsid w:val="00EF08D5"/>
    <w:rsid w:val="00F02BFB"/>
    <w:rsid w:val="00F033C1"/>
    <w:rsid w:val="00F04160"/>
    <w:rsid w:val="00F07372"/>
    <w:rsid w:val="00F12524"/>
    <w:rsid w:val="00F15E30"/>
    <w:rsid w:val="00F353DE"/>
    <w:rsid w:val="00F372F4"/>
    <w:rsid w:val="00F41263"/>
    <w:rsid w:val="00F43F2F"/>
    <w:rsid w:val="00F53FED"/>
    <w:rsid w:val="00F656B6"/>
    <w:rsid w:val="00F66FCF"/>
    <w:rsid w:val="00F75236"/>
    <w:rsid w:val="00F801BF"/>
    <w:rsid w:val="00F83AA4"/>
    <w:rsid w:val="00F91FB2"/>
    <w:rsid w:val="00F92784"/>
    <w:rsid w:val="00FA2887"/>
    <w:rsid w:val="00FC0157"/>
    <w:rsid w:val="00FC1B91"/>
    <w:rsid w:val="00FC4DED"/>
    <w:rsid w:val="00FD7C15"/>
    <w:rsid w:val="00FE1E11"/>
    <w:rsid w:val="00FF05F6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A0EFF2"/>
  <w15:docId w15:val="{E449FD8B-F712-49BD-85A3-D05228FC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503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0353"/>
  </w:style>
  <w:style w:type="character" w:customStyle="1" w:styleId="ad">
    <w:name w:val="註解文字 字元"/>
    <w:basedOn w:val="a0"/>
    <w:link w:val="ac"/>
    <w:uiPriority w:val="99"/>
    <w:semiHidden/>
    <w:rsid w:val="006503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035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0353"/>
    <w:rPr>
      <w:b/>
      <w:bCs/>
    </w:rPr>
  </w:style>
  <w:style w:type="paragraph" w:styleId="af0">
    <w:name w:val="Revision"/>
    <w:hidden/>
    <w:uiPriority w:val="99"/>
    <w:semiHidden/>
    <w:rsid w:val="0092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F365-0956-4F0D-899F-4D5FDE42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1570</Characters>
  <Application>Microsoft Office Word</Application>
  <DocSecurity>0</DocSecurity>
  <Lines>13</Lines>
  <Paragraphs>3</Paragraphs>
  <ScaleCrop>false</ScaleCrop>
  <Company>EDB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Siu Hiu Hung</cp:lastModifiedBy>
  <cp:revision>2</cp:revision>
  <cp:lastPrinted>2020-07-29T06:26:00Z</cp:lastPrinted>
  <dcterms:created xsi:type="dcterms:W3CDTF">2022-07-27T01:05:00Z</dcterms:created>
  <dcterms:modified xsi:type="dcterms:W3CDTF">2022-07-27T01:05:00Z</dcterms:modified>
</cp:coreProperties>
</file>